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F5ED9" w:rsidP="00E669BF">
      <w:pPr>
        <w:spacing w:line="220" w:lineRule="atLeas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KDSL-84</w:t>
      </w:r>
      <w:r w:rsidR="00E669BF" w:rsidRPr="00E669BF">
        <w:rPr>
          <w:rFonts w:hint="eastAsia"/>
          <w:sz w:val="32"/>
          <w:szCs w:val="32"/>
        </w:rPr>
        <w:t>智能大电流发生器校准证书</w:t>
      </w:r>
    </w:p>
    <w:p w:rsidR="00E669BF" w:rsidRDefault="00AF5ED9" w:rsidP="00E669BF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581650" cy="7672909"/>
            <wp:effectExtent l="19050" t="0" r="0" b="0"/>
            <wp:docPr id="4" name="图片 3" descr="KDSL-84大电流发生器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4大电流发生器0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67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9BF" w:rsidRDefault="00E669BF" w:rsidP="00E669BF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737173" cy="7886700"/>
            <wp:effectExtent l="19050" t="0" r="0" b="0"/>
            <wp:docPr id="2" name="图片 1" descr="KDSL-83大电流发生器 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3大电流发生器 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73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9BF" w:rsidRPr="00E669BF" w:rsidRDefault="00E669BF" w:rsidP="00E669BF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737173" cy="7886700"/>
            <wp:effectExtent l="19050" t="0" r="0" b="0"/>
            <wp:docPr id="3" name="图片 2" descr="KDSL-83 大电流发生器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3 大电流发生器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73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69BF" w:rsidRPr="00E669B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C38" w:rsidRDefault="00AD1C38" w:rsidP="00E669BF">
      <w:pPr>
        <w:spacing w:after="0"/>
      </w:pPr>
      <w:r>
        <w:separator/>
      </w:r>
    </w:p>
  </w:endnote>
  <w:endnote w:type="continuationSeparator" w:id="0">
    <w:p w:rsidR="00AD1C38" w:rsidRDefault="00AD1C38" w:rsidP="00E669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C38" w:rsidRDefault="00AD1C38" w:rsidP="00E669BF">
      <w:pPr>
        <w:spacing w:after="0"/>
      </w:pPr>
      <w:r>
        <w:separator/>
      </w:r>
    </w:p>
  </w:footnote>
  <w:footnote w:type="continuationSeparator" w:id="0">
    <w:p w:rsidR="00AD1C38" w:rsidRDefault="00AD1C38" w:rsidP="00E669B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01C39"/>
    <w:rsid w:val="00323B43"/>
    <w:rsid w:val="003D37D8"/>
    <w:rsid w:val="00426133"/>
    <w:rsid w:val="004358AB"/>
    <w:rsid w:val="00541C05"/>
    <w:rsid w:val="005802AB"/>
    <w:rsid w:val="008B7726"/>
    <w:rsid w:val="00AD1C38"/>
    <w:rsid w:val="00AF5ED9"/>
    <w:rsid w:val="00D31D50"/>
    <w:rsid w:val="00E6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9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9B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9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9BF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69B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69B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2018-09-05T01:53:00Z</dcterms:modified>
</cp:coreProperties>
</file>