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F70706" w:rsidP="00AD631F">
      <w:pPr>
        <w:spacing w:line="220" w:lineRule="atLeast"/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KDCT</w:t>
      </w:r>
      <w:r w:rsidR="000477CF">
        <w:rPr>
          <w:rFonts w:hint="eastAsia"/>
          <w:sz w:val="30"/>
          <w:szCs w:val="30"/>
        </w:rPr>
        <w:t xml:space="preserve">-A </w:t>
      </w:r>
      <w:r w:rsidR="00AD631F" w:rsidRPr="00AD631F">
        <w:rPr>
          <w:rFonts w:hint="eastAsia"/>
          <w:sz w:val="30"/>
          <w:szCs w:val="30"/>
        </w:rPr>
        <w:t xml:space="preserve"> </w:t>
      </w:r>
      <w:r w:rsidR="00AD631F" w:rsidRPr="00AD631F">
        <w:rPr>
          <w:rFonts w:hint="eastAsia"/>
          <w:sz w:val="30"/>
          <w:szCs w:val="30"/>
        </w:rPr>
        <w:t>互感器综合测试仪校准证书</w:t>
      </w:r>
    </w:p>
    <w:p w:rsidR="00F70706" w:rsidRDefault="00F70706" w:rsidP="00F70706">
      <w:pPr>
        <w:spacing w:line="220" w:lineRule="atLeast"/>
        <w:rPr>
          <w:sz w:val="30"/>
          <w:szCs w:val="30"/>
        </w:rPr>
      </w:pPr>
      <w:r>
        <w:rPr>
          <w:noProof/>
          <w:sz w:val="30"/>
          <w:szCs w:val="30"/>
        </w:rPr>
        <w:drawing>
          <wp:inline distT="0" distB="0" distL="0" distR="0">
            <wp:extent cx="5274310" cy="7293610"/>
            <wp:effectExtent l="19050" t="0" r="2540" b="0"/>
            <wp:docPr id="1" name="图片 0" descr="A1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1副本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93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631F" w:rsidRDefault="00AD631F" w:rsidP="00AD631F">
      <w:pPr>
        <w:spacing w:line="220" w:lineRule="atLeast"/>
        <w:rPr>
          <w:sz w:val="30"/>
          <w:szCs w:val="30"/>
        </w:rPr>
      </w:pPr>
    </w:p>
    <w:p w:rsidR="00AD631F" w:rsidRDefault="00AD631F" w:rsidP="00AD631F">
      <w:pPr>
        <w:spacing w:line="220" w:lineRule="atLeast"/>
        <w:rPr>
          <w:sz w:val="30"/>
          <w:szCs w:val="30"/>
        </w:rPr>
      </w:pPr>
      <w:r>
        <w:rPr>
          <w:rFonts w:hint="eastAsia"/>
          <w:noProof/>
          <w:sz w:val="30"/>
          <w:szCs w:val="30"/>
        </w:rPr>
        <w:lastRenderedPageBreak/>
        <w:drawing>
          <wp:inline distT="0" distB="0" distL="0" distR="0">
            <wp:extent cx="5527984" cy="7658100"/>
            <wp:effectExtent l="19050" t="0" r="0" b="0"/>
            <wp:docPr id="2" name="图片 1" descr="KDHG-S互感器综合特性测试仪2 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DHG-S互感器综合特性测试仪2 750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35976" cy="76691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631F" w:rsidRPr="00AD631F" w:rsidRDefault="00AD631F" w:rsidP="00AD631F">
      <w:pPr>
        <w:spacing w:line="220" w:lineRule="atLeast"/>
        <w:rPr>
          <w:sz w:val="30"/>
          <w:szCs w:val="30"/>
        </w:rPr>
      </w:pPr>
      <w:r>
        <w:rPr>
          <w:rFonts w:hint="eastAsia"/>
          <w:noProof/>
          <w:sz w:val="30"/>
          <w:szCs w:val="30"/>
        </w:rPr>
        <w:lastRenderedPageBreak/>
        <w:drawing>
          <wp:inline distT="0" distB="0" distL="0" distR="0">
            <wp:extent cx="5810250" cy="8049132"/>
            <wp:effectExtent l="19050" t="0" r="0" b="0"/>
            <wp:docPr id="3" name="图片 2" descr="KDHG-S互感器综合特性测试仪校验证书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DHG-S互感器综合特性测试仪校验证书3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18650" cy="806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631F" w:rsidRDefault="00AD631F" w:rsidP="00D31D50">
      <w:pPr>
        <w:spacing w:line="220" w:lineRule="atLeast"/>
      </w:pPr>
    </w:p>
    <w:sectPr w:rsidR="00AD631F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90B9B" w:rsidRDefault="00790B9B" w:rsidP="000477CF">
      <w:pPr>
        <w:spacing w:after="0"/>
      </w:pPr>
      <w:r>
        <w:separator/>
      </w:r>
    </w:p>
  </w:endnote>
  <w:endnote w:type="continuationSeparator" w:id="0">
    <w:p w:rsidR="00790B9B" w:rsidRDefault="00790B9B" w:rsidP="000477CF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90B9B" w:rsidRDefault="00790B9B" w:rsidP="000477CF">
      <w:pPr>
        <w:spacing w:after="0"/>
      </w:pPr>
      <w:r>
        <w:separator/>
      </w:r>
    </w:p>
  </w:footnote>
  <w:footnote w:type="continuationSeparator" w:id="0">
    <w:p w:rsidR="00790B9B" w:rsidRDefault="00790B9B" w:rsidP="000477CF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041E6"/>
    <w:rsid w:val="000477CF"/>
    <w:rsid w:val="00323B43"/>
    <w:rsid w:val="00384631"/>
    <w:rsid w:val="003B6A9A"/>
    <w:rsid w:val="003D37D8"/>
    <w:rsid w:val="00426133"/>
    <w:rsid w:val="004358AB"/>
    <w:rsid w:val="00790B9B"/>
    <w:rsid w:val="0081437C"/>
    <w:rsid w:val="008B7726"/>
    <w:rsid w:val="00AA461E"/>
    <w:rsid w:val="00AD631F"/>
    <w:rsid w:val="00CA637A"/>
    <w:rsid w:val="00D31D50"/>
    <w:rsid w:val="00F707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D631F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D631F"/>
    <w:rPr>
      <w:rFonts w:ascii="Tahoma" w:hAnsi="Tahoma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0477C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0477CF"/>
    <w:rPr>
      <w:rFonts w:ascii="Tahoma" w:hAnsi="Tahoma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0477C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0477CF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</cp:revision>
  <dcterms:created xsi:type="dcterms:W3CDTF">2008-09-11T17:20:00Z</dcterms:created>
  <dcterms:modified xsi:type="dcterms:W3CDTF">2018-08-29T06:52:00Z</dcterms:modified>
</cp:coreProperties>
</file>