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90123" w:rsidP="00890123">
      <w:pPr>
        <w:spacing w:line="220" w:lineRule="atLeast"/>
        <w:jc w:val="center"/>
        <w:rPr>
          <w:rFonts w:hint="eastAsia"/>
          <w:sz w:val="30"/>
          <w:szCs w:val="30"/>
        </w:rPr>
      </w:pPr>
      <w:r w:rsidRPr="00890123">
        <w:rPr>
          <w:rFonts w:hint="eastAsia"/>
          <w:sz w:val="30"/>
          <w:szCs w:val="30"/>
        </w:rPr>
        <w:t>KDRB-</w:t>
      </w:r>
      <w:r w:rsidRPr="00890123">
        <w:rPr>
          <w:rFonts w:hint="eastAsia"/>
          <w:sz w:val="30"/>
          <w:szCs w:val="30"/>
        </w:rPr>
        <w:t>Ⅱ变压器绕组变形测试仪校准证书</w:t>
      </w:r>
    </w:p>
    <w:p w:rsidR="00890123" w:rsidRDefault="00890123" w:rsidP="00890123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7475220"/>
            <wp:effectExtent l="19050" t="0" r="2540" b="0"/>
            <wp:docPr id="1" name="图片 0" descr="KDRB-Ⅱ绕组变形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RB-Ⅱ绕组变形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123" w:rsidRDefault="00890123" w:rsidP="00890123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482205"/>
            <wp:effectExtent l="19050" t="0" r="2540" b="0"/>
            <wp:docPr id="2" name="图片 1" descr="绕组变形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绕组变形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123" w:rsidRPr="00890123" w:rsidRDefault="00890123" w:rsidP="00890123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447280"/>
            <wp:effectExtent l="19050" t="0" r="2540" b="0"/>
            <wp:docPr id="3" name="图片 2" descr="绕组变形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绕组变形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0123" w:rsidRPr="0089012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D33" w:rsidRDefault="006E2D33" w:rsidP="00890123">
      <w:pPr>
        <w:spacing w:after="0"/>
      </w:pPr>
      <w:r>
        <w:separator/>
      </w:r>
    </w:p>
  </w:endnote>
  <w:endnote w:type="continuationSeparator" w:id="0">
    <w:p w:rsidR="006E2D33" w:rsidRDefault="006E2D33" w:rsidP="0089012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D33" w:rsidRDefault="006E2D33" w:rsidP="00890123">
      <w:pPr>
        <w:spacing w:after="0"/>
      </w:pPr>
      <w:r>
        <w:separator/>
      </w:r>
    </w:p>
  </w:footnote>
  <w:footnote w:type="continuationSeparator" w:id="0">
    <w:p w:rsidR="006E2D33" w:rsidRDefault="006E2D33" w:rsidP="0089012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809CD"/>
    <w:rsid w:val="006E2D33"/>
    <w:rsid w:val="00890123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01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012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01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0123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012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012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2018-08-28T07:30:00Z</dcterms:modified>
</cp:coreProperties>
</file>